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B0" w:rsidRDefault="004440B0" w:rsidP="004440B0">
      <w:pPr>
        <w:spacing w:after="0" w:line="33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t>Školní rok 2018-2019</w:t>
      </w:r>
    </w:p>
    <w:p w:rsidR="004440B0" w:rsidRPr="004440B0" w:rsidRDefault="004440B0" w:rsidP="004440B0">
      <w:pPr>
        <w:spacing w:after="0" w:line="330" w:lineRule="atLeast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Akce: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t>Září: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3.9.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  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17.9.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  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19.9.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  2. tř. Výukový program Všichni za jednoho.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     3. tř. Výukový program Kamarádi.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20.9.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  4., 5. tř. Výukový program Všichni za jednoho.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21.9.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1.tř- 5.tř. Běh naděje.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25.9.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1.- 5. tř. Dentální prevence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t>Říjen: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1.10.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  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1.10.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1.10.-12.10. Škola v přírodě. Světlá Hora,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Jeseníky - </w:t>
      </w:r>
      <w:r w:rsidRPr="004440B0">
        <w:rPr>
          <w:rFonts w:ascii="Arial" w:eastAsia="Times New Roman" w:hAnsi="Arial" w:cs="Arial"/>
          <w:color w:val="FF0000"/>
          <w:sz w:val="23"/>
          <w:szCs w:val="23"/>
          <w:lang w:eastAsia="cs-CZ"/>
        </w:rPr>
        <w:t>akce</w:t>
      </w:r>
      <w:proofErr w:type="gramEnd"/>
      <w:r w:rsidRPr="004440B0">
        <w:rPr>
          <w:rFonts w:ascii="Arial" w:eastAsia="Times New Roman" w:hAnsi="Arial" w:cs="Arial"/>
          <w:color w:val="FF0000"/>
          <w:sz w:val="23"/>
          <w:szCs w:val="23"/>
          <w:lang w:eastAsia="cs-CZ"/>
        </w:rPr>
        <w:t xml:space="preserve"> zrušena!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15.10.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  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16.10. 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4.tř. Dopravní výchova na dopravním </w:t>
      </w:r>
      <w:proofErr w:type="spell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hrišti</w:t>
      </w:r>
      <w:proofErr w:type="spell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17.10.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  1. tř. Výukový program Buďme kamarádi.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     3. tř. Výukový program Hurá škola!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18.10.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  4. tř. Výukový program Když nesvítí obrazovka.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     5. tř. Výukový program Když se kouknu do zrcadla, co vidím?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18.10. 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1., 2.tř. Beseda v knihovně se spisovatelem Janem Opatřilem.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19.10.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  2.tř. Pasování na čtenáře.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 </w:t>
      </w:r>
    </w:p>
    <w:p w:rsidR="004440B0" w:rsidRPr="004440B0" w:rsidRDefault="004440B0" w:rsidP="004440B0">
      <w:pPr>
        <w:spacing w:after="0" w:line="33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t>Listopad: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6.11.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3. tř. Výukový program Všichni za jednoho.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6.11. 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1.- 5. tř. Vánoční focení.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6.11.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16:00 třídní schůzky.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7.11.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4. tř. Výukový program Sourozenci jsou taky lidi.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12.11.          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12.11. 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4., 5. tř. Z</w:t>
      </w:r>
      <w:r w:rsidRPr="004440B0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ábavně vzdělávací </w:t>
      </w:r>
      <w:proofErr w:type="gramStart"/>
      <w:r w:rsidRPr="004440B0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představení-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Prima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pokusy Vnímám svět smysly.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14.11.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1. tř. Výukový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program- Rozchodník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- Kde jsou doma.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      3.tř. Výukový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program- </w:t>
      </w:r>
      <w:proofErr w:type="spell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Rozdchodník</w:t>
      </w:r>
      <w:proofErr w:type="spellEnd"/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- </w:t>
      </w:r>
      <w:proofErr w:type="spell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Lesohrátky</w:t>
      </w:r>
      <w:proofErr w:type="spell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21.11.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1.- 5. tř. Kouzelnické vystoupení.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26.11.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27.11.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5.tř. Beseda v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knihovně- Kam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zmizela Rebarbora?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lastRenderedPageBreak/>
        <w:t>Prosinec: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1.12.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             Tradiční vánoční jarmark od 15,00 hodin - okolí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základní  školy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-  prodej adventních věnců,    vánočního punče a jablečných závinů,  perníčků, ozdob, výrobků dětí a žáků MŠ a ZŠ....</w:t>
      </w:r>
    </w:p>
    <w:p w:rsid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6.12.             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Turnaj ve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vybíjené - vybraní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žáci.</w:t>
      </w:r>
    </w:p>
    <w:p w:rsidR="006849A1" w:rsidRPr="004440B0" w:rsidRDefault="006849A1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622BC3F7" wp14:editId="4409CAE6">
            <wp:extent cx="2417011" cy="2662573"/>
            <wp:effectExtent l="0" t="0" r="2540" b="4445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36" cy="268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11. 12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.           3., 4. tř. Beseda v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knihovně - Kam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zmizela Rebarbora?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       2. tř. Požární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prevence- beseda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s hasiči </w:t>
      </w:r>
      <w:r w:rsidRPr="004440B0">
        <w:rPr>
          <w:rFonts w:ascii="Calibri" w:eastAsia="Times New Roman" w:hAnsi="Calibri" w:cs="Calibri"/>
          <w:color w:val="222222"/>
          <w:lang w:eastAsia="cs-CZ"/>
        </w:rPr>
        <w:t>z F-M.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12.12.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Vánoční turnaj v </w:t>
      </w:r>
      <w:proofErr w:type="spellStart"/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minivolejbale</w:t>
      </w:r>
      <w:proofErr w:type="spell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- vybraní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žáci.  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18.12.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1.- 5. tř. Vánoční koncert.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20.12.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  3. tř. Projekt ekologické výchovy Vánoce v Beskydech.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       4. tř. Projekt ekologické výchovy Netopýři a les.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21.12.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Ředitelské volno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30"/>
          <w:szCs w:val="30"/>
          <w:lang w:eastAsia="cs-CZ"/>
        </w:rPr>
        <w:t>2019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t>Leden: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7.1.  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5 .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tř. Projekt ekologické výchovy Máme na výběr.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8.1.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 4. tř. Výukový program A co máma s tátou?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      5. tř. Výukový program Utratit nebo ušetřit?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11.1.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1, 2, 3. tř. Divadelní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představení- Ostrava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- Kocour Modroočko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22.1. 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2. tř. Výukový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program- Čarovná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zima.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      4. tř. Výukový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program- Proměny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hmyzu.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25.1.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Turnaj o šachového krále a královnu regionu Slezská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brána - vybraní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žáci.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28.1. 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lastRenderedPageBreak/>
        <w:t>Únor: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4.2. 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 3. </w:t>
      </w:r>
      <w:proofErr w:type="spell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tř</w:t>
      </w:r>
      <w:proofErr w:type="spell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5.tř.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Projekt- Zdraví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5.2.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  4., 5. tř. Výukový program Pivo a cigareta?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8.2. 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 1. tř. Veselé zoubky.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9.2. 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Maškarní ples ZŠ a MŠ U Máně.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11.2.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11.2.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1. - 5. tř. Beseda s hasiči.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13.2. 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2.tř.  Výukový program Nebezpečí a jak na něj!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15.2.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Ředitelské volno.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25.2. 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1. tř., 2. tř.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Projekt- Zdraví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26.2. 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1. </w:t>
      </w:r>
      <w:proofErr w:type="spell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tř</w:t>
      </w:r>
      <w:proofErr w:type="spell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2. tř. Návštěva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knihovny- </w:t>
      </w:r>
      <w:proofErr w:type="spell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Pohrátky</w:t>
      </w:r>
      <w:proofErr w:type="spellEnd"/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27.2.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4., 5. tř. Výukový program Tajemství husích stop.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t>Březen: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4.3.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  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5.3.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  1., 2. tř. Projekt ekologické výchovy Lžička medu.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8.3.- 17.5.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  2., 3. tř. Plavecký výcvik.</w:t>
      </w:r>
    </w:p>
    <w:p w:rsidR="006849A1" w:rsidRDefault="006849A1" w:rsidP="006849A1">
      <w:pPr>
        <w:pStyle w:val="Normlnweb"/>
        <w:spacing w:after="0" w:line="330" w:lineRule="atLeast"/>
        <w:rPr>
          <w:rFonts w:ascii="Arial" w:hAnsi="Arial" w:cs="Arial"/>
          <w:color w:val="1155CC"/>
          <w:u w:val="single"/>
          <w:shd w:val="clear" w:color="auto" w:fill="FFFFFF"/>
        </w:rPr>
      </w:pPr>
      <w:r>
        <w:rPr>
          <w:rStyle w:val="Siln"/>
          <w:rFonts w:ascii="Arial" w:hAnsi="Arial" w:cs="Arial"/>
          <w:color w:val="444444"/>
          <w:sz w:val="23"/>
          <w:szCs w:val="23"/>
        </w:rPr>
        <w:t xml:space="preserve">15.3.              </w:t>
      </w:r>
      <w:r>
        <w:rPr>
          <w:rFonts w:ascii="Arial" w:hAnsi="Arial" w:cs="Arial"/>
          <w:color w:val="444444"/>
          <w:sz w:val="23"/>
          <w:szCs w:val="23"/>
        </w:rPr>
        <w:t xml:space="preserve">Turnaj ve florbale v rámci regionu Slezská brána. - vybraní žáci. Video z turnaje: </w:t>
      </w:r>
      <w:hyperlink r:id="rId5" w:history="1">
        <w:r w:rsidRPr="00723271">
          <w:rPr>
            <w:rStyle w:val="Hypertextovodkaz"/>
            <w:rFonts w:ascii="Arial" w:hAnsi="Arial" w:cs="Arial"/>
            <w:shd w:val="clear" w:color="auto" w:fill="FFFFFF"/>
          </w:rPr>
          <w:t>http://www.slezskabrana.tv/</w:t>
        </w:r>
      </w:hyperlink>
    </w:p>
    <w:p w:rsidR="006849A1" w:rsidRDefault="006849A1" w:rsidP="006849A1">
      <w:pPr>
        <w:pStyle w:val="Normlnweb"/>
        <w:spacing w:after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56622BDA" wp14:editId="0F393A4B">
            <wp:extent cx="4350410" cy="289954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385" cy="29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A1" w:rsidRPr="004440B0" w:rsidRDefault="006849A1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18.3. 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4., 5. tř. Výstava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Titanic- Brno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18.3.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 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19.3. 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3. tř. Návštěva nemocnice-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 ,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, Nebojte se nemocnice"</w:t>
      </w:r>
      <w:r w:rsidRPr="004440B0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26.3. 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družina- ekologická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výchova- Od ovečky se svetru.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27.3.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2., 3., 5. tř. Prožitkový program v rámci výukového programu.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28.3.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  1., 4. tř. Prožitkový program v rámci výukového programu.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lastRenderedPageBreak/>
        <w:t>28.3. 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5. tř. Návštěva ZŠ Paskov.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t>Duben: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1.4.                 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2.4.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  Zápis do 1. třídy.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8.4.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  5. tř.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Beseda- Agresivita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10.4.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4. tř. Dopravní </w:t>
      </w:r>
      <w:proofErr w:type="spell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hriště</w:t>
      </w:r>
      <w:proofErr w:type="spell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12.4.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Vědomostní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soutěž - vybraní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žáci.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15.4.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15.4. 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             Klasifikační porada k 3.čtvrtletí, třídní schůzky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16.4.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4., 5. tř. Čas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Velikonoční- </w:t>
      </w:r>
      <w:proofErr w:type="spell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Rochodník</w:t>
      </w:r>
      <w:proofErr w:type="spellEnd"/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17.4. 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2., 5. tř., Exkurze v Marlence.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24.4. 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1. tř. Svět techniky Ostrava-Putování za medem.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        3. tř. Svět techniky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Ostrava- Antropolog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27.4 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 Pálení čarodějnic </w:t>
      </w:r>
      <w:hyperlink r:id="rId7" w:history="1">
        <w:r w:rsidRPr="004440B0">
          <w:rPr>
            <w:rFonts w:ascii="Arial" w:eastAsia="Times New Roman" w:hAnsi="Arial" w:cs="Arial"/>
            <w:color w:val="D10710"/>
            <w:sz w:val="23"/>
            <w:szCs w:val="23"/>
            <w:u w:val="single"/>
            <w:lang w:eastAsia="cs-CZ"/>
          </w:rPr>
          <w:t>carodejnice_2019.jpg</w:t>
        </w:r>
      </w:hyperlink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-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      </w:t>
      </w:r>
      <w:r w:rsidRPr="004440B0">
        <w:rPr>
          <w:rFonts w:ascii="Arial" w:eastAsia="Times New Roman" w:hAnsi="Arial" w:cs="Arial"/>
          <w:noProof/>
          <w:color w:val="444444"/>
          <w:sz w:val="23"/>
          <w:szCs w:val="23"/>
          <w:lang w:eastAsia="cs-CZ"/>
        </w:rPr>
        <w:drawing>
          <wp:inline distT="0" distB="0" distL="0" distR="0" wp14:anchorId="6BC76241" wp14:editId="7C046491">
            <wp:extent cx="3562350" cy="2133089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952" cy="214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                            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30.4.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2.-5. tř. Akademie ZŠ Vratimov, Masarykovo náměstí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t>Květen: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3.5.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  Vybraní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žáci- Sedlišťský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slavík.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6.5.                 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6.5. 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4., 5.tř. Kino Vratimov.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7.5.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  3. tř. Návštěva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knihovny- Jak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ti je Filipe?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10.5. 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4. tř. Návštěva knihovny.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14.5.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1.- 4. tř. Jarní koncert.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14.5.  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5.tř. Do lesa s lesníkem.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15.5.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Den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matek- U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Máně- od 16:00.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20.5.               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21.5. 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5.tř.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Knihovna- Projekt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MAP.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25.5. 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2.tř. Svět techniky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Ostrava- Dopravní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výchova.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29.5.   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1. tř. Návštěva knihovny.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lastRenderedPageBreak/>
        <w:t>30.5.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2.tř. Z</w:t>
      </w:r>
      <w:r w:rsidRPr="004440B0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ábavně vzdělávací </w:t>
      </w:r>
      <w:proofErr w:type="gramStart"/>
      <w:r w:rsidRPr="004440B0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představení-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Prima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pokusy Voda.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30.5. 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Focení tříd.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31.5. 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  1., 3. tř. Z</w:t>
      </w:r>
      <w:r w:rsidRPr="004440B0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ábavně vzdělávací </w:t>
      </w:r>
      <w:proofErr w:type="gramStart"/>
      <w:r w:rsidRPr="004440B0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představení-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Prima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pokusy Voda.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31.5.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4.-5. tř. Zahradnická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škola- workshop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cs-CZ"/>
        </w:rPr>
        <w:t>Červen: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3.6.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  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3.6.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  4., 5. tř. Výlet na Šternberk. 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6.-7.6.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Výlet ŠD Staré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hrady- </w:t>
      </w:r>
      <w:proofErr w:type="spell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Libaň</w:t>
      </w:r>
      <w:proofErr w:type="spellEnd"/>
      <w:proofErr w:type="gramEnd"/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11.6. 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1. tř.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Knihovna- Knížka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pro prvňáčka.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12.6.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1.-3. tř. Stezka v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oblacích- Pustevny</w:t>
      </w:r>
      <w:proofErr w:type="gramEnd"/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14.6.            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Lehkoatletický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čtyřboj - vybraní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žáci.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17.6. 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Školní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projekty - Ovoce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zelenina do škol. Mléko do škol.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17.6. 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1.- 5. tř. Slavnostní rozloučení se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školou- U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Máně.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19.6. 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1.-3. tř.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Exkurze- Záchranná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stanice Bartošovice.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19.6. 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5. tř. Výlet v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RSB- DDM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- obec Vratimov. Historie, návštěva Městského úřadu, soutěže.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 xml:space="preserve">20.6.  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1.- 2. tř. Fotbalové utkání Ostrava Výročí TJ Řepiště. </w:t>
      </w:r>
    </w:p>
    <w:p w:rsidR="006849A1" w:rsidRDefault="004440B0" w:rsidP="006849A1">
      <w:pPr>
        <w:spacing w:after="0" w:line="330" w:lineRule="atLeast"/>
        <w:rPr>
          <w:rFonts w:ascii="Arial" w:hAnsi="Arial" w:cs="Arial"/>
          <w:color w:val="444444"/>
          <w:sz w:val="23"/>
          <w:szCs w:val="23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21.6. 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</w:t>
      </w:r>
      <w:r w:rsidR="006849A1">
        <w:rPr>
          <w:rFonts w:ascii="Arial" w:hAnsi="Arial" w:cs="Arial"/>
          <w:color w:val="444444"/>
          <w:sz w:val="23"/>
          <w:szCs w:val="23"/>
        </w:rPr>
        <w:t>Komentovaná procházka přírodou Řepišť.</w:t>
      </w:r>
    </w:p>
    <w:p w:rsidR="006849A1" w:rsidRDefault="006849A1" w:rsidP="006849A1">
      <w:pPr>
        <w:pStyle w:val="Normlnweb"/>
        <w:spacing w:after="0" w:line="330" w:lineRule="atLeast"/>
        <w:ind w:left="180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Touto akcí, kterou připravil pro naši školu DSO Region Slezská brána, provázel RNDr. Jan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Lenart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Ph.D. z Ostravské univerzity, Přírodovědecké fakulty. Procházky se zúčastnila také redaktorka Mgr. Romana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Pszczolková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Kubicová z Českého rozhlasu Ostrava, která ji obohatila o prvky mediální výchovy.</w:t>
      </w:r>
      <w:r>
        <w:rPr>
          <w:rFonts w:ascii="Arial" w:hAnsi="Arial" w:cs="Arial"/>
          <w:color w:val="444444"/>
          <w:sz w:val="23"/>
          <w:szCs w:val="23"/>
        </w:rPr>
        <w:br/>
        <w:t>Z této akce bude i reportáž v ČRo.</w:t>
      </w:r>
    </w:p>
    <w:p w:rsidR="006849A1" w:rsidRPr="004440B0" w:rsidRDefault="006849A1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6849A1" w:rsidRPr="004440B0" w:rsidRDefault="006849A1" w:rsidP="006849A1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24.6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.             1.- 5. tř. Preventivní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program- Hurá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prázdniny- Červený kříž, Policie ČR, BESIP.</w:t>
      </w:r>
    </w:p>
    <w:p w:rsidR="006849A1" w:rsidRPr="004440B0" w:rsidRDefault="006849A1" w:rsidP="006849A1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25.6.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5. tř.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Knihovna- rozloučení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6849A1" w:rsidRPr="004440B0" w:rsidRDefault="006849A1" w:rsidP="006849A1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25.6.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            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Roadshow- stolní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tenis. Během přestávek na chodbách školy.</w:t>
      </w:r>
    </w:p>
    <w:p w:rsidR="006849A1" w:rsidRPr="004440B0" w:rsidRDefault="006849A1" w:rsidP="006849A1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25.6. 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           4. tř.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Minigolf- Olešná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.</w:t>
      </w:r>
    </w:p>
    <w:p w:rsidR="004440B0" w:rsidRPr="004440B0" w:rsidRDefault="006849A1" w:rsidP="006849A1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4440B0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26.6.</w:t>
      </w:r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             1.-3.tř. Letní </w:t>
      </w:r>
      <w:proofErr w:type="gramStart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pohádka- Terezka</w:t>
      </w:r>
      <w:proofErr w:type="gramEnd"/>
      <w:r w:rsidRPr="004440B0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 její dobrodružství</w:t>
      </w: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4440B0" w:rsidRPr="004440B0" w:rsidRDefault="004440B0" w:rsidP="004440B0">
      <w:pPr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bookmarkStart w:id="0" w:name="_GoBack"/>
      <w:bookmarkEnd w:id="0"/>
    </w:p>
    <w:sectPr w:rsidR="004440B0" w:rsidRPr="0044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B0"/>
    <w:rsid w:val="003B3487"/>
    <w:rsid w:val="004440B0"/>
    <w:rsid w:val="006849A1"/>
    <w:rsid w:val="00C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0E5E"/>
  <w15:chartTrackingRefBased/>
  <w15:docId w15:val="{EB6E3130-7507-4A2F-8E07-868B01B7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49A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849A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49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zsrepiste.cz/images/carodejnice_201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lezskabrana.tv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Bastová</dc:creator>
  <cp:keywords/>
  <dc:description/>
  <cp:lastModifiedBy>Martina Bastová</cp:lastModifiedBy>
  <cp:revision>2</cp:revision>
  <dcterms:created xsi:type="dcterms:W3CDTF">2019-08-30T12:32:00Z</dcterms:created>
  <dcterms:modified xsi:type="dcterms:W3CDTF">2019-08-30T12:54:00Z</dcterms:modified>
</cp:coreProperties>
</file>